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5CB" w:rsidRPr="00843EC1" w:rsidRDefault="00843EC1">
      <w:pPr>
        <w:rPr>
          <w:rFonts w:ascii="黑体" w:eastAsia="黑体" w:hAnsi="黑体"/>
          <w:sz w:val="28"/>
          <w:szCs w:val="28"/>
        </w:rPr>
      </w:pPr>
      <w:r>
        <w:rPr>
          <w:rFonts w:hint="eastAsia"/>
        </w:rPr>
        <w:t xml:space="preserve">                        </w:t>
      </w:r>
      <w:r w:rsidRPr="00843EC1">
        <w:rPr>
          <w:rFonts w:ascii="黑体" w:eastAsia="黑体" w:hAnsi="黑体" w:hint="eastAsia"/>
          <w:sz w:val="28"/>
          <w:szCs w:val="28"/>
        </w:rPr>
        <w:t xml:space="preserve"> </w:t>
      </w:r>
      <w:r w:rsidR="00791C13">
        <w:rPr>
          <w:rFonts w:ascii="黑体" w:eastAsia="黑体" w:hAnsi="黑体" w:hint="eastAsia"/>
          <w:sz w:val="28"/>
          <w:szCs w:val="28"/>
        </w:rPr>
        <w:t xml:space="preserve">      </w:t>
      </w:r>
      <w:r w:rsidR="001644F9" w:rsidRPr="00843EC1">
        <w:rPr>
          <w:rFonts w:ascii="黑体" w:eastAsia="黑体" w:hAnsi="黑体" w:hint="eastAsia"/>
          <w:sz w:val="28"/>
          <w:szCs w:val="28"/>
        </w:rPr>
        <w:t>第三轮岗位聘用评审结果公示</w:t>
      </w:r>
    </w:p>
    <w:p w:rsidR="00994BCE" w:rsidRPr="00843EC1" w:rsidRDefault="00994BCE" w:rsidP="00843EC1">
      <w:pPr>
        <w:spacing w:line="360" w:lineRule="auto"/>
        <w:ind w:firstLineChars="350" w:firstLine="840"/>
        <w:rPr>
          <w:sz w:val="24"/>
          <w:szCs w:val="24"/>
        </w:rPr>
      </w:pPr>
      <w:r w:rsidRPr="00843EC1">
        <w:rPr>
          <w:rFonts w:hint="eastAsia"/>
          <w:sz w:val="24"/>
          <w:szCs w:val="24"/>
        </w:rPr>
        <w:t>经个人申报</w:t>
      </w:r>
      <w:r w:rsidR="00843EC1">
        <w:rPr>
          <w:rFonts w:hint="eastAsia"/>
          <w:sz w:val="24"/>
          <w:szCs w:val="24"/>
        </w:rPr>
        <w:t>，</w:t>
      </w:r>
      <w:r w:rsidR="001644F9" w:rsidRPr="00843EC1">
        <w:rPr>
          <w:rFonts w:hint="eastAsia"/>
          <w:sz w:val="24"/>
          <w:szCs w:val="24"/>
        </w:rPr>
        <w:t>学院岗位聘用工作小组评议及投票，现将学院四级教授以下人员第三轮岗位聘用评审结果公示如下：</w:t>
      </w:r>
    </w:p>
    <w:p w:rsidR="00843EC1" w:rsidRDefault="001644F9">
      <w:r>
        <w:rPr>
          <w:rFonts w:hint="eastAsia"/>
        </w:rPr>
        <w:t xml:space="preserve"> </w:t>
      </w:r>
    </w:p>
    <w:tbl>
      <w:tblPr>
        <w:tblW w:w="10363" w:type="dxa"/>
        <w:tblInd w:w="93" w:type="dxa"/>
        <w:tblLook w:val="04A0"/>
      </w:tblPr>
      <w:tblGrid>
        <w:gridCol w:w="1080"/>
        <w:gridCol w:w="2196"/>
        <w:gridCol w:w="1275"/>
        <w:gridCol w:w="2268"/>
        <w:gridCol w:w="1560"/>
        <w:gridCol w:w="1984"/>
      </w:tblGrid>
      <w:tr w:rsidR="00843EC1" w:rsidRPr="00843EC1" w:rsidTr="00843EC1">
        <w:trPr>
          <w:trHeight w:val="525"/>
          <w:tblHeader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21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系部（科室）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上一轮聘用岗位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4"/>
                <w:szCs w:val="24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备注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院党委副书记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陈立永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管理六级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管理六级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院综合办主任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管理八级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管理七级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院综合办副主任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孙寿永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管理七级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管理七级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院团委副书记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任扬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管理八级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专职辅导员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戴国俊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教授四级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教授四级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吴信生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教授四级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教授四级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动物营养与草业科学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章世元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教授四级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教授四级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动物繁殖与生产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李拥军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教授四级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教授四级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动物繁殖与生产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包文斌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教授四级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教授四级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孙伟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教授四级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教授四级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常国斌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教授四级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教授四级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谢恺舟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教授四级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教授四级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赵文明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管理五级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教授四级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动物繁殖与生产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宋成义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教授四级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教授四级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动物繁殖与生产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毛永江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教授四级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教授四级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动物繁殖与生产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吉挺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教授四级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教授四级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动物繁殖与生产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岑宁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副教授五级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副教授五级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水产养殖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罗方妮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副教授五级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副教授五级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动物营养与草业科学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张艳云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副教授五级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副教授五级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水产养殖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孙龙生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副教授五级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副教授五级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动物繁殖与生产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耿拓宇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副教授六级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副教授六级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水产养殖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杨志强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副教授六级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副教授六级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23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动物营养与饲料科学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霍永久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副教授六级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副教授六级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水产养殖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魏文志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副教授七级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副教授六级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水产养殖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高波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副教授七级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副教授六级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动物营养与草业科学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王梦芝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副教授七级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副教授六级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徐琪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副教授七级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副教授六级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动物营养与草业科学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喻礼怀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副教授七级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副教授六级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动物繁殖与生产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杨海明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副教授七级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副教授七级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动物繁殖与生产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冀德君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副教授七级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副教授七级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动物营养与草业科学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刘大林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副教授六级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副教授七级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张亚妮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副教授七级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副教授七级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张跟喜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副教授七级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副教授七级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动物营养与草业科学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王小山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副教授七级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副教授七级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动物营养与草业科学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林淼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副教授七级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副教授七级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水产养殖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苗淑彦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副教授七级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副教授七级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动物繁殖与生产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周斌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讲师八级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讲师八级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动物营养与草业科学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程秀花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讲师八级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讲师八级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水产养殖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付立霞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讲师九级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讲师八级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水产养殖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安振华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讲师九级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讲师八级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动物营养与草业科学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邬彩霞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讲师八级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张扬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讲师九级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动物繁殖与生产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张慧敏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讲师九级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动物繁殖与生产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胥蕾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讲师九级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水产养殖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姜群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讲师九级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陈阳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讲师九级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院综合办公室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张敬尧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讲师九级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讲师九级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院团委书记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王小龙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讲师九级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讲师九级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专职辅导员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49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动物繁殖与生产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王宵燕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讲师八级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水产养殖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杜雪地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动物营养与草业科学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董丽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动物营养与草业科学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范吉标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动物营养与草业科学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张浩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动物营养与草业科学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黄倩倩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动物繁殖与生产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李明勋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动物繁殖与生产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孙晓梅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动物繁殖与生产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王莹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孙红艳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动物繁殖与生产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刘龙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院团委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李怡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讲师十级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Times New Roman" w:hint="eastAsia"/>
                <w:kern w:val="0"/>
                <w:sz w:val="20"/>
                <w:szCs w:val="20"/>
              </w:rPr>
              <w:t>专职辅导员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61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动物遗传育种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吴海清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副高二级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副高一级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62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动物营养与草业科学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李红艳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中级一级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中级一级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63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动物营养与草业科学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卞为民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中级一级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中级一级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64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动物繁殖与生产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贾青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中级三级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中级二级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65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院办产业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韩卫宁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初级一级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初级一级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  <w:tr w:rsidR="00843EC1" w:rsidRPr="00843EC1" w:rsidTr="00843EC1">
        <w:trPr>
          <w:trHeight w:val="499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 w:rsidRPr="00843EC1"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66</w:t>
            </w:r>
          </w:p>
        </w:tc>
        <w:tc>
          <w:tcPr>
            <w:tcW w:w="2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院综合办公室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吴康平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技术工三级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技术工三级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3EC1" w:rsidRPr="00843EC1" w:rsidRDefault="00843EC1" w:rsidP="00843EC1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843EC1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791C13" w:rsidRDefault="00791C13" w:rsidP="00791C1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Pr="00791C13">
        <w:rPr>
          <w:rFonts w:hint="eastAsia"/>
          <w:sz w:val="24"/>
          <w:szCs w:val="24"/>
        </w:rPr>
        <w:t>如有异议，请在</w:t>
      </w:r>
      <w:r w:rsidRPr="00791C13">
        <w:rPr>
          <w:rFonts w:hint="eastAsia"/>
          <w:sz w:val="24"/>
          <w:szCs w:val="24"/>
        </w:rPr>
        <w:t>11</w:t>
      </w:r>
      <w:r w:rsidRPr="00791C13">
        <w:rPr>
          <w:rFonts w:hint="eastAsia"/>
          <w:sz w:val="24"/>
          <w:szCs w:val="24"/>
        </w:rPr>
        <w:t>月</w:t>
      </w:r>
      <w:r w:rsidRPr="00791C13">
        <w:rPr>
          <w:rFonts w:hint="eastAsia"/>
          <w:sz w:val="24"/>
          <w:szCs w:val="24"/>
        </w:rPr>
        <w:t>25</w:t>
      </w:r>
      <w:r w:rsidRPr="00791C13">
        <w:rPr>
          <w:rFonts w:hint="eastAsia"/>
          <w:sz w:val="24"/>
          <w:szCs w:val="24"/>
        </w:rPr>
        <w:t>日上午</w:t>
      </w:r>
      <w:r w:rsidRPr="00791C13">
        <w:rPr>
          <w:rFonts w:hint="eastAsia"/>
          <w:sz w:val="24"/>
          <w:szCs w:val="24"/>
        </w:rPr>
        <w:t>12</w:t>
      </w:r>
      <w:r w:rsidRPr="00791C13">
        <w:rPr>
          <w:rFonts w:hint="eastAsia"/>
          <w:sz w:val="24"/>
          <w:szCs w:val="24"/>
        </w:rPr>
        <w:t>：</w:t>
      </w:r>
      <w:r w:rsidRPr="00791C13">
        <w:rPr>
          <w:rFonts w:hint="eastAsia"/>
          <w:sz w:val="24"/>
          <w:szCs w:val="24"/>
        </w:rPr>
        <w:t>00</w:t>
      </w:r>
      <w:r w:rsidRPr="00791C13">
        <w:rPr>
          <w:rFonts w:hint="eastAsia"/>
          <w:sz w:val="24"/>
          <w:szCs w:val="24"/>
        </w:rPr>
        <w:t>前反映情况。</w:t>
      </w:r>
    </w:p>
    <w:p w:rsidR="00791C13" w:rsidRPr="00791C13" w:rsidRDefault="00791C13" w:rsidP="00791C13">
      <w:pPr>
        <w:rPr>
          <w:rFonts w:hint="eastAsia"/>
          <w:sz w:val="24"/>
          <w:szCs w:val="24"/>
        </w:rPr>
      </w:pPr>
      <w:r w:rsidRPr="00791C13">
        <w:rPr>
          <w:rFonts w:hint="eastAsia"/>
          <w:sz w:val="24"/>
          <w:szCs w:val="24"/>
        </w:rPr>
        <w:t xml:space="preserve"> </w:t>
      </w:r>
      <w:r w:rsidRPr="00791C13">
        <w:rPr>
          <w:rFonts w:hint="eastAsia"/>
          <w:sz w:val="24"/>
          <w:szCs w:val="24"/>
        </w:rPr>
        <w:t>联系电话：</w:t>
      </w:r>
      <w:r w:rsidRPr="00791C13">
        <w:rPr>
          <w:rFonts w:hint="eastAsia"/>
          <w:sz w:val="24"/>
          <w:szCs w:val="24"/>
        </w:rPr>
        <w:t>87979230</w:t>
      </w:r>
      <w:r w:rsidRPr="00791C13">
        <w:rPr>
          <w:rFonts w:hint="eastAsia"/>
          <w:sz w:val="24"/>
          <w:szCs w:val="24"/>
        </w:rPr>
        <w:t>、</w:t>
      </w:r>
      <w:r w:rsidRPr="00791C13">
        <w:rPr>
          <w:rFonts w:hint="eastAsia"/>
          <w:sz w:val="24"/>
          <w:szCs w:val="24"/>
        </w:rPr>
        <w:t>87979027</w:t>
      </w:r>
    </w:p>
    <w:p w:rsidR="001644F9" w:rsidRPr="00791C13" w:rsidRDefault="00791C13" w:rsidP="00791C13">
      <w:pPr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 w:rsidRPr="00791C13">
        <w:rPr>
          <w:rFonts w:hint="eastAsia"/>
          <w:sz w:val="24"/>
          <w:szCs w:val="24"/>
        </w:rPr>
        <w:t>Email</w:t>
      </w:r>
      <w:r w:rsidRPr="00791C13">
        <w:rPr>
          <w:rFonts w:hint="eastAsia"/>
          <w:sz w:val="24"/>
          <w:szCs w:val="24"/>
        </w:rPr>
        <w:t>：</w:t>
      </w:r>
      <w:hyperlink r:id="rId6" w:history="1">
        <w:r w:rsidRPr="00791C13">
          <w:rPr>
            <w:rStyle w:val="a5"/>
            <w:rFonts w:hint="eastAsia"/>
            <w:sz w:val="24"/>
            <w:szCs w:val="24"/>
          </w:rPr>
          <w:t>dkxy@yzu.edu.cn</w:t>
        </w:r>
      </w:hyperlink>
    </w:p>
    <w:p w:rsidR="00791C13" w:rsidRDefault="00791C13" w:rsidP="00791C13">
      <w:pPr>
        <w:ind w:firstLine="405"/>
        <w:rPr>
          <w:rFonts w:hint="eastAsia"/>
        </w:rPr>
      </w:pPr>
      <w:r w:rsidRPr="00791C13">
        <w:rPr>
          <w:rFonts w:hint="eastAsia"/>
          <w:sz w:val="24"/>
          <w:szCs w:val="24"/>
        </w:rPr>
        <w:t xml:space="preserve">                 </w:t>
      </w:r>
      <w:r>
        <w:rPr>
          <w:rFonts w:hint="eastAsia"/>
        </w:rPr>
        <w:t xml:space="preserve">                                         </w:t>
      </w:r>
      <w:r>
        <w:rPr>
          <w:rFonts w:hint="eastAsia"/>
        </w:rPr>
        <w:t>扬州大学动物科学与技术学院</w:t>
      </w:r>
    </w:p>
    <w:p w:rsidR="00791C13" w:rsidRDefault="00791C13" w:rsidP="00791C13">
      <w:pPr>
        <w:ind w:firstLine="405"/>
      </w:pPr>
      <w:r>
        <w:rPr>
          <w:rFonts w:hint="eastAsia"/>
        </w:rPr>
        <w:t xml:space="preserve">                                                             </w:t>
      </w:r>
      <w:r w:rsidR="00B72EF1">
        <w:rPr>
          <w:rFonts w:hint="eastAsia"/>
        </w:rPr>
        <w:t xml:space="preserve">   </w:t>
      </w:r>
      <w:r>
        <w:rPr>
          <w:rFonts w:hint="eastAsia"/>
        </w:rPr>
        <w:t>2016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</w:t>
      </w:r>
    </w:p>
    <w:sectPr w:rsidR="00791C13" w:rsidSect="00843EC1">
      <w:pgSz w:w="11906" w:h="16838"/>
      <w:pgMar w:top="1440" w:right="851" w:bottom="1440" w:left="85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320" w:rsidRDefault="00C64320" w:rsidP="000945CB">
      <w:r>
        <w:separator/>
      </w:r>
    </w:p>
  </w:endnote>
  <w:endnote w:type="continuationSeparator" w:id="1">
    <w:p w:rsidR="00C64320" w:rsidRDefault="00C64320" w:rsidP="000945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320" w:rsidRDefault="00C64320" w:rsidP="000945CB">
      <w:r>
        <w:separator/>
      </w:r>
    </w:p>
  </w:footnote>
  <w:footnote w:type="continuationSeparator" w:id="1">
    <w:p w:rsidR="00C64320" w:rsidRDefault="00C64320" w:rsidP="000945C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945CB"/>
    <w:rsid w:val="000945CB"/>
    <w:rsid w:val="001644F9"/>
    <w:rsid w:val="00293C78"/>
    <w:rsid w:val="005E1833"/>
    <w:rsid w:val="00664E22"/>
    <w:rsid w:val="00791C13"/>
    <w:rsid w:val="007C5120"/>
    <w:rsid w:val="00843EC1"/>
    <w:rsid w:val="008A1BD5"/>
    <w:rsid w:val="009661B3"/>
    <w:rsid w:val="00994BCE"/>
    <w:rsid w:val="00A86747"/>
    <w:rsid w:val="00B72EF1"/>
    <w:rsid w:val="00C64320"/>
    <w:rsid w:val="00D7497C"/>
    <w:rsid w:val="00FE0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4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94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945C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945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945CB"/>
    <w:rPr>
      <w:sz w:val="18"/>
      <w:szCs w:val="18"/>
    </w:rPr>
  </w:style>
  <w:style w:type="character" w:styleId="a5">
    <w:name w:val="Hyperlink"/>
    <w:basedOn w:val="a0"/>
    <w:uiPriority w:val="99"/>
    <w:unhideWhenUsed/>
    <w:rsid w:val="00791C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4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kxy@yzu.edu.c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333</Words>
  <Characters>1903</Characters>
  <Application>Microsoft Office Word</Application>
  <DocSecurity>0</DocSecurity>
  <Lines>15</Lines>
  <Paragraphs>4</Paragraphs>
  <ScaleCrop>false</ScaleCrop>
  <Company/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未定义</dc:creator>
  <cp:keywords/>
  <dc:description/>
  <cp:lastModifiedBy>未定义</cp:lastModifiedBy>
  <cp:revision>8</cp:revision>
  <dcterms:created xsi:type="dcterms:W3CDTF">2016-11-09T06:29:00Z</dcterms:created>
  <dcterms:modified xsi:type="dcterms:W3CDTF">2016-11-22T01:51:00Z</dcterms:modified>
</cp:coreProperties>
</file>