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82" w:rsidRDefault="00C56A65" w:rsidP="00A85482">
      <w:pPr>
        <w:jc w:val="center"/>
        <w:rPr>
          <w:rFonts w:eastAsiaTheme="minorEastAsia" w:hAnsiTheme="minorEastAsia"/>
          <w:b/>
          <w:sz w:val="36"/>
          <w:szCs w:val="36"/>
        </w:rPr>
      </w:pPr>
      <w:r w:rsidRPr="00F33A57">
        <w:rPr>
          <w:rFonts w:eastAsiaTheme="minorEastAsia"/>
          <w:b/>
          <w:sz w:val="36"/>
          <w:szCs w:val="36"/>
        </w:rPr>
        <w:t>2018-2019</w:t>
      </w:r>
      <w:r w:rsidRPr="00F33A57">
        <w:rPr>
          <w:rFonts w:eastAsiaTheme="minorEastAsia" w:hAnsiTheme="minorEastAsia"/>
          <w:b/>
          <w:sz w:val="36"/>
          <w:szCs w:val="36"/>
        </w:rPr>
        <w:t>学年</w:t>
      </w:r>
      <w:r w:rsidR="00F02962">
        <w:rPr>
          <w:rFonts w:eastAsiaTheme="minorEastAsia" w:hAnsiTheme="minorEastAsia" w:hint="eastAsia"/>
          <w:b/>
          <w:sz w:val="36"/>
          <w:szCs w:val="36"/>
        </w:rPr>
        <w:t>第二</w:t>
      </w:r>
      <w:r w:rsidR="00F02962">
        <w:rPr>
          <w:rFonts w:eastAsiaTheme="minorEastAsia" w:hAnsiTheme="minorEastAsia"/>
          <w:b/>
          <w:sz w:val="36"/>
          <w:szCs w:val="36"/>
        </w:rPr>
        <w:t>学期</w:t>
      </w:r>
      <w:r w:rsidR="00721147" w:rsidRPr="002879A3">
        <w:rPr>
          <w:rFonts w:eastAsiaTheme="minorEastAsia" w:hAnsiTheme="minorEastAsia"/>
          <w:b/>
          <w:color w:val="0D0D0D" w:themeColor="text1" w:themeTint="F2"/>
          <w:sz w:val="36"/>
          <w:szCs w:val="36"/>
          <w:highlight w:val="cyan"/>
        </w:rPr>
        <w:t>博士</w:t>
      </w:r>
      <w:r w:rsidRPr="00F33A57">
        <w:rPr>
          <w:rFonts w:eastAsiaTheme="minorEastAsia" w:hAnsiTheme="minorEastAsia"/>
          <w:b/>
          <w:sz w:val="36"/>
          <w:szCs w:val="36"/>
        </w:rPr>
        <w:t>留学生</w:t>
      </w:r>
      <w:r w:rsidR="00F02962">
        <w:rPr>
          <w:rFonts w:eastAsiaTheme="minorEastAsia" w:hAnsiTheme="minorEastAsia" w:hint="eastAsia"/>
          <w:b/>
          <w:sz w:val="36"/>
          <w:szCs w:val="36"/>
        </w:rPr>
        <w:t>春</w:t>
      </w:r>
      <w:r w:rsidR="00721147" w:rsidRPr="00F33A57">
        <w:rPr>
          <w:rFonts w:eastAsiaTheme="minorEastAsia" w:hAnsiTheme="minorEastAsia"/>
          <w:b/>
          <w:sz w:val="36"/>
          <w:szCs w:val="36"/>
        </w:rPr>
        <w:t>学期</w:t>
      </w:r>
      <w:r w:rsidR="00721147">
        <w:rPr>
          <w:rFonts w:eastAsiaTheme="minorEastAsia" w:hAnsiTheme="minorEastAsia"/>
          <w:b/>
          <w:sz w:val="36"/>
          <w:szCs w:val="36"/>
        </w:rPr>
        <w:t>课</w:t>
      </w:r>
      <w:r w:rsidRPr="00F33A57">
        <w:rPr>
          <w:rFonts w:eastAsiaTheme="minorEastAsia" w:hAnsiTheme="minor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69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835"/>
        <w:gridCol w:w="2784"/>
        <w:gridCol w:w="2410"/>
        <w:gridCol w:w="2318"/>
        <w:gridCol w:w="2410"/>
      </w:tblGrid>
      <w:tr w:rsidR="00ED2229" w:rsidRPr="00F33A57" w:rsidTr="00E7467B">
        <w:trPr>
          <w:trHeight w:val="449"/>
          <w:jc w:val="center"/>
        </w:trPr>
        <w:tc>
          <w:tcPr>
            <w:tcW w:w="726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时间</w:t>
            </w:r>
          </w:p>
        </w:tc>
        <w:tc>
          <w:tcPr>
            <w:tcW w:w="2835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星期一</w:t>
            </w:r>
          </w:p>
        </w:tc>
        <w:tc>
          <w:tcPr>
            <w:tcW w:w="2784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星期二</w:t>
            </w:r>
          </w:p>
        </w:tc>
        <w:tc>
          <w:tcPr>
            <w:tcW w:w="2410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星期三</w:t>
            </w:r>
          </w:p>
        </w:tc>
        <w:tc>
          <w:tcPr>
            <w:tcW w:w="2318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星期四</w:t>
            </w:r>
          </w:p>
        </w:tc>
        <w:tc>
          <w:tcPr>
            <w:tcW w:w="2410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星期五</w:t>
            </w:r>
          </w:p>
        </w:tc>
      </w:tr>
      <w:tr w:rsidR="00ED2229" w:rsidRPr="00F33A57" w:rsidTr="002879A3">
        <w:trPr>
          <w:trHeight w:val="1795"/>
          <w:jc w:val="center"/>
        </w:trPr>
        <w:tc>
          <w:tcPr>
            <w:tcW w:w="726" w:type="dxa"/>
            <w:vMerge w:val="restart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上午</w:t>
            </w:r>
          </w:p>
        </w:tc>
        <w:tc>
          <w:tcPr>
            <w:tcW w:w="2835" w:type="dxa"/>
            <w:vAlign w:val="center"/>
          </w:tcPr>
          <w:p w:rsidR="00ED2229" w:rsidRPr="00F33A57" w:rsidRDefault="00ED2229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84" w:type="dxa"/>
            <w:vAlign w:val="center"/>
          </w:tcPr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33A57">
              <w:rPr>
                <w:rFonts w:eastAsiaTheme="minorEastAsia"/>
                <w:b/>
                <w:bCs/>
                <w:szCs w:val="21"/>
              </w:rPr>
              <w:t xml:space="preserve"> </w:t>
            </w:r>
            <w:r w:rsidRPr="009C4110">
              <w:rPr>
                <w:rFonts w:eastAsiaTheme="minorEastAsia"/>
                <w:b/>
                <w:bCs/>
                <w:szCs w:val="21"/>
              </w:rPr>
              <w:t xml:space="preserve"> Seminar of Animal Genetics, Breeding and Reproduction Science </w:t>
            </w:r>
          </w:p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  <w:highlight w:val="green"/>
              </w:rPr>
              <w:t>1-2</w:t>
            </w:r>
          </w:p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726DCB" w:rsidRDefault="00726DCB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201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宋成义</w:t>
            </w:r>
          </w:p>
        </w:tc>
        <w:tc>
          <w:tcPr>
            <w:tcW w:w="2410" w:type="dxa"/>
            <w:vAlign w:val="center"/>
          </w:tcPr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ED2229" w:rsidRPr="00F33A57" w:rsidRDefault="00ED2229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/>
                <w:szCs w:val="21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D2229" w:rsidRPr="00F33A57" w:rsidRDefault="00ED2229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</w:tr>
      <w:tr w:rsidR="00ED2229" w:rsidRPr="00F33A57" w:rsidTr="00E7467B">
        <w:trPr>
          <w:trHeight w:val="1616"/>
          <w:jc w:val="center"/>
        </w:trPr>
        <w:tc>
          <w:tcPr>
            <w:tcW w:w="726" w:type="dxa"/>
            <w:vMerge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6001DC">
              <w:rPr>
                <w:rFonts w:eastAsiaTheme="minorEastAsia"/>
                <w:b/>
                <w:szCs w:val="21"/>
              </w:rPr>
              <w:t>Review/Topics of Animal Genetics, Breeding and Reproduction Science</w:t>
            </w:r>
          </w:p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green"/>
              </w:rPr>
              <w:t>3-5</w:t>
            </w:r>
          </w:p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CA35A8" w:rsidRDefault="00AB4E92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303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常国斌</w:t>
            </w:r>
          </w:p>
        </w:tc>
        <w:tc>
          <w:tcPr>
            <w:tcW w:w="2784" w:type="dxa"/>
            <w:vAlign w:val="center"/>
          </w:tcPr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color w:val="80008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03240" w:rsidRDefault="00A03240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A03240">
              <w:rPr>
                <w:rFonts w:eastAsiaTheme="minorEastAsia"/>
                <w:b/>
                <w:szCs w:val="21"/>
              </w:rPr>
              <w:t>Review/Topics of Animal Nutrition and Regulation Science</w:t>
            </w:r>
          </w:p>
          <w:p w:rsidR="00A03240" w:rsidRDefault="00A03240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green"/>
              </w:rPr>
              <w:t>3-5</w:t>
            </w:r>
          </w:p>
          <w:p w:rsidR="00A03240" w:rsidRDefault="00A03240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CA35A8" w:rsidRDefault="00CA35A8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212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ED2229" w:rsidRPr="00A03240" w:rsidRDefault="00A03240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王洪荣</w:t>
            </w:r>
            <w:r w:rsidRPr="00A03240">
              <w:rPr>
                <w:rFonts w:eastAsiaTheme="minorEastAsia"/>
                <w:b/>
                <w:szCs w:val="21"/>
              </w:rPr>
              <w:t xml:space="preserve"> </w:t>
            </w:r>
            <w:r w:rsidR="00ED2229" w:rsidRPr="00A03240">
              <w:rPr>
                <w:rFonts w:eastAsiaTheme="minorEastAsia"/>
                <w:b/>
                <w:szCs w:val="21"/>
              </w:rPr>
              <w:t xml:space="preserve"> </w:t>
            </w:r>
          </w:p>
        </w:tc>
        <w:tc>
          <w:tcPr>
            <w:tcW w:w="2318" w:type="dxa"/>
            <w:vAlign w:val="center"/>
          </w:tcPr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/>
                <w:szCs w:val="21"/>
              </w:rPr>
              <w:t xml:space="preserve">                                             </w:t>
            </w:r>
          </w:p>
        </w:tc>
      </w:tr>
      <w:tr w:rsidR="00ED2229" w:rsidRPr="00F33A57" w:rsidTr="00E7467B">
        <w:trPr>
          <w:trHeight w:val="1855"/>
          <w:jc w:val="center"/>
        </w:trPr>
        <w:tc>
          <w:tcPr>
            <w:tcW w:w="726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下午</w:t>
            </w:r>
          </w:p>
        </w:tc>
        <w:tc>
          <w:tcPr>
            <w:tcW w:w="2835" w:type="dxa"/>
            <w:vAlign w:val="center"/>
          </w:tcPr>
          <w:p w:rsidR="00ED2229" w:rsidRPr="00F33A57" w:rsidRDefault="00ED2229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84" w:type="dxa"/>
            <w:vAlign w:val="center"/>
          </w:tcPr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5247D1">
              <w:rPr>
                <w:rFonts w:eastAsiaTheme="minorEastAsia"/>
                <w:b/>
                <w:szCs w:val="21"/>
              </w:rPr>
              <w:t>Seminar of Animal Nutrition and Regulation</w:t>
            </w:r>
          </w:p>
          <w:p w:rsidR="00ED2229" w:rsidRPr="00F33A57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03CD">
              <w:rPr>
                <w:rFonts w:eastAsiaTheme="minorEastAsia" w:hint="eastAsia"/>
                <w:b/>
                <w:bCs/>
                <w:szCs w:val="21"/>
                <w:highlight w:val="green"/>
              </w:rPr>
              <w:t>6</w:t>
            </w:r>
            <w:r w:rsidRPr="00E203CD">
              <w:rPr>
                <w:rFonts w:eastAsiaTheme="minorEastAsia"/>
                <w:b/>
                <w:bCs/>
                <w:szCs w:val="21"/>
                <w:highlight w:val="green"/>
              </w:rPr>
              <w:t>-</w:t>
            </w:r>
            <w:r w:rsidRPr="00E203CD">
              <w:rPr>
                <w:rFonts w:eastAsiaTheme="minorEastAsia" w:hint="eastAsia"/>
                <w:b/>
                <w:bCs/>
                <w:szCs w:val="21"/>
                <w:highlight w:val="green"/>
              </w:rPr>
              <w:t>7</w:t>
            </w:r>
          </w:p>
          <w:p w:rsidR="00ED2229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ED2229" w:rsidRPr="00F33A57" w:rsidRDefault="00C4204E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212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ED2229" w:rsidRPr="00F33A57" w:rsidRDefault="00ED2229" w:rsidP="002879A3">
            <w:pPr>
              <w:spacing w:line="300" w:lineRule="exact"/>
              <w:ind w:firstLineChars="450" w:firstLine="949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王梦芝</w:t>
            </w:r>
          </w:p>
        </w:tc>
        <w:tc>
          <w:tcPr>
            <w:tcW w:w="2410" w:type="dxa"/>
            <w:vAlign w:val="center"/>
          </w:tcPr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Chinese language</w:t>
            </w:r>
          </w:p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color w:val="000000" w:themeColor="text1"/>
                <w:szCs w:val="21"/>
              </w:rPr>
            </w:pPr>
            <w:r w:rsidRPr="00FF6364">
              <w:rPr>
                <w:rFonts w:eastAsiaTheme="minorEastAsia" w:hint="eastAsia"/>
                <w:b/>
                <w:color w:val="000000" w:themeColor="text1"/>
                <w:szCs w:val="21"/>
                <w:highlight w:val="green"/>
              </w:rPr>
              <w:t>6-8</w:t>
            </w:r>
          </w:p>
          <w:p w:rsidR="00ED2229" w:rsidRPr="00FF6364" w:rsidRDefault="00473EBA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(2nd</w:t>
            </w:r>
            <w:r w:rsidR="005E226B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-18</w:t>
            </w:r>
            <w:r w:rsidR="00ED2229" w:rsidRPr="00FF6364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 week)</w:t>
            </w:r>
          </w:p>
          <w:p w:rsidR="00ED2229" w:rsidRPr="00FF6364" w:rsidRDefault="00ED2229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Room 401, Building 23</w:t>
            </w:r>
          </w:p>
          <w:p w:rsidR="00ED2229" w:rsidRPr="00FF6364" w:rsidRDefault="00CA5CE7" w:rsidP="00CA5CE7">
            <w:pPr>
              <w:spacing w:line="300" w:lineRule="exact"/>
              <w:ind w:firstLineChars="350" w:firstLine="738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CA5CE7">
              <w:rPr>
                <w:rFonts w:eastAsiaTheme="minorEastAsia" w:hint="eastAsia"/>
                <w:b/>
                <w:bCs/>
                <w:color w:val="000000" w:themeColor="text1"/>
                <w:szCs w:val="21"/>
              </w:rPr>
              <w:t>岳亚莉</w:t>
            </w:r>
          </w:p>
        </w:tc>
        <w:tc>
          <w:tcPr>
            <w:tcW w:w="2318" w:type="dxa"/>
            <w:vAlign w:val="center"/>
          </w:tcPr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</w:p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Chinese language</w:t>
            </w:r>
          </w:p>
          <w:p w:rsidR="00ED2229" w:rsidRPr="00FF6364" w:rsidRDefault="00ED2229" w:rsidP="002879A3">
            <w:pPr>
              <w:spacing w:line="300" w:lineRule="exact"/>
              <w:jc w:val="center"/>
              <w:rPr>
                <w:rFonts w:eastAsiaTheme="minorEastAsia"/>
                <w:b/>
                <w:color w:val="000000" w:themeColor="text1"/>
                <w:szCs w:val="21"/>
              </w:rPr>
            </w:pPr>
            <w:r w:rsidRPr="00FF6364">
              <w:rPr>
                <w:rFonts w:eastAsiaTheme="minorEastAsia" w:hint="eastAsia"/>
                <w:b/>
                <w:color w:val="000000" w:themeColor="text1"/>
                <w:szCs w:val="21"/>
                <w:highlight w:val="green"/>
              </w:rPr>
              <w:t>6-8</w:t>
            </w:r>
          </w:p>
          <w:p w:rsidR="00ED2229" w:rsidRPr="00FF6364" w:rsidRDefault="00473EBA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(2nd</w:t>
            </w:r>
            <w:r w:rsidR="005E226B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-18</w:t>
            </w:r>
            <w:r w:rsidR="00ED2229" w:rsidRPr="00FF6364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 week)</w:t>
            </w:r>
          </w:p>
          <w:p w:rsidR="00ED2229" w:rsidRPr="00FF6364" w:rsidRDefault="00ED2229" w:rsidP="002879A3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color w:val="000000" w:themeColor="text1"/>
                <w:szCs w:val="21"/>
              </w:rPr>
            </w:pP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Room 401, Building 23</w:t>
            </w:r>
          </w:p>
          <w:p w:rsidR="00ED2229" w:rsidRPr="00CA5CE7" w:rsidRDefault="00CA5CE7" w:rsidP="00CA5CE7">
            <w:pPr>
              <w:spacing w:line="300" w:lineRule="exact"/>
              <w:ind w:firstLineChars="350" w:firstLine="738"/>
              <w:rPr>
                <w:rFonts w:eastAsiaTheme="minorEastAsia"/>
                <w:b/>
                <w:color w:val="000000" w:themeColor="text1"/>
                <w:szCs w:val="21"/>
              </w:rPr>
            </w:pPr>
            <w:r w:rsidRPr="00CA5CE7">
              <w:rPr>
                <w:rFonts w:eastAsiaTheme="minorEastAsia" w:hint="eastAsia"/>
                <w:b/>
                <w:color w:val="000000" w:themeColor="text1"/>
                <w:szCs w:val="21"/>
              </w:rPr>
              <w:t>岳亚莉</w:t>
            </w:r>
          </w:p>
        </w:tc>
      </w:tr>
      <w:tr w:rsidR="00ED2229" w:rsidRPr="00F33A57" w:rsidTr="00E7467B">
        <w:trPr>
          <w:trHeight w:val="416"/>
          <w:jc w:val="center"/>
        </w:trPr>
        <w:tc>
          <w:tcPr>
            <w:tcW w:w="726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晚上</w:t>
            </w:r>
          </w:p>
        </w:tc>
        <w:tc>
          <w:tcPr>
            <w:tcW w:w="2835" w:type="dxa"/>
            <w:vAlign w:val="center"/>
          </w:tcPr>
          <w:p w:rsidR="00ED2229" w:rsidRPr="00F33A57" w:rsidRDefault="00ED2229" w:rsidP="00E7467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84" w:type="dxa"/>
            <w:vAlign w:val="center"/>
          </w:tcPr>
          <w:p w:rsidR="00ED2229" w:rsidRPr="00F33A57" w:rsidRDefault="00ED2229" w:rsidP="00E7467B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b/>
                <w:bCs/>
                <w:szCs w:val="21"/>
                <w:highlight w:val="green"/>
              </w:rPr>
            </w:pPr>
          </w:p>
        </w:tc>
        <w:tc>
          <w:tcPr>
            <w:tcW w:w="2318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ED2229" w:rsidRPr="00F33A57" w:rsidRDefault="00ED2229" w:rsidP="00E7467B">
            <w:pPr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</w:p>
        </w:tc>
      </w:tr>
    </w:tbl>
    <w:p w:rsidR="003751F9" w:rsidRPr="00404D9A" w:rsidRDefault="00CF0C0C" w:rsidP="00404D9A">
      <w:pPr>
        <w:ind w:firstLineChars="100" w:firstLine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D2229">
        <w:rPr>
          <w:rFonts w:asciiTheme="minorEastAsia" w:eastAsiaTheme="minorEastAsia" w:hAnsiTheme="minorEastAsia" w:hint="eastAsia"/>
          <w:b/>
          <w:sz w:val="28"/>
          <w:szCs w:val="28"/>
        </w:rPr>
        <w:t>班名：2018级</w:t>
      </w:r>
      <w:r w:rsidRPr="002879A3">
        <w:rPr>
          <w:rFonts w:asciiTheme="minorEastAsia" w:eastAsiaTheme="minorEastAsia" w:hAnsiTheme="minorEastAsia" w:hint="eastAsia"/>
          <w:b/>
          <w:sz w:val="28"/>
          <w:szCs w:val="28"/>
          <w:highlight w:val="cyan"/>
        </w:rPr>
        <w:t>博士</w:t>
      </w:r>
      <w:r w:rsidRPr="00ED2229">
        <w:rPr>
          <w:rFonts w:asciiTheme="minorEastAsia" w:eastAsiaTheme="minorEastAsia" w:hAnsiTheme="minorEastAsia" w:hint="eastAsia"/>
          <w:b/>
          <w:sz w:val="28"/>
          <w:szCs w:val="28"/>
        </w:rPr>
        <w:t xml:space="preserve">留学生班                                  </w:t>
      </w:r>
      <w:r w:rsidR="00ED2229">
        <w:rPr>
          <w:rFonts w:asciiTheme="minorEastAsia" w:eastAsiaTheme="minorEastAsia" w:hAnsiTheme="minorEastAsia"/>
          <w:b/>
          <w:sz w:val="28"/>
          <w:szCs w:val="28"/>
        </w:rPr>
        <w:t xml:space="preserve">                    </w:t>
      </w:r>
      <w:r w:rsidR="002879A3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ED2229">
        <w:rPr>
          <w:rFonts w:asciiTheme="minorEastAsia" w:eastAsiaTheme="minorEastAsia" w:hAnsiTheme="minorEastAsia" w:hint="eastAsia"/>
          <w:b/>
          <w:sz w:val="28"/>
          <w:szCs w:val="28"/>
        </w:rPr>
        <w:t>2019年2月</w:t>
      </w:r>
      <w:r w:rsidR="002879A3">
        <w:rPr>
          <w:rFonts w:asciiTheme="minorEastAsia" w:eastAsiaTheme="minorEastAsia" w:hAnsiTheme="minorEastAsia" w:hint="eastAsia"/>
          <w:b/>
          <w:sz w:val="28"/>
          <w:szCs w:val="28"/>
        </w:rPr>
        <w:t>27</w:t>
      </w:r>
      <w:r w:rsidRPr="00ED2229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sectPr w:rsidR="003751F9" w:rsidRPr="00404D9A" w:rsidSect="00E622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6F" w:rsidRDefault="00C7636F" w:rsidP="00C470A9">
      <w:r>
        <w:separator/>
      </w:r>
    </w:p>
  </w:endnote>
  <w:endnote w:type="continuationSeparator" w:id="0">
    <w:p w:rsidR="00C7636F" w:rsidRDefault="00C7636F" w:rsidP="00C4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6F" w:rsidRDefault="00C7636F" w:rsidP="00C470A9">
      <w:r>
        <w:separator/>
      </w:r>
    </w:p>
  </w:footnote>
  <w:footnote w:type="continuationSeparator" w:id="0">
    <w:p w:rsidR="00C7636F" w:rsidRDefault="00C7636F" w:rsidP="00C4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2D3"/>
    <w:rsid w:val="000025E5"/>
    <w:rsid w:val="00027F61"/>
    <w:rsid w:val="00042CA3"/>
    <w:rsid w:val="00072824"/>
    <w:rsid w:val="00075A8B"/>
    <w:rsid w:val="000B1693"/>
    <w:rsid w:val="000E0427"/>
    <w:rsid w:val="001038F9"/>
    <w:rsid w:val="00146261"/>
    <w:rsid w:val="001A7E3B"/>
    <w:rsid w:val="001F41D8"/>
    <w:rsid w:val="00207A5A"/>
    <w:rsid w:val="00262260"/>
    <w:rsid w:val="00276CF2"/>
    <w:rsid w:val="00284451"/>
    <w:rsid w:val="002879A3"/>
    <w:rsid w:val="002C11F5"/>
    <w:rsid w:val="002E4524"/>
    <w:rsid w:val="00300BB1"/>
    <w:rsid w:val="00306729"/>
    <w:rsid w:val="003246C4"/>
    <w:rsid w:val="003751F9"/>
    <w:rsid w:val="003A6138"/>
    <w:rsid w:val="00404D9A"/>
    <w:rsid w:val="00426D13"/>
    <w:rsid w:val="00473EBA"/>
    <w:rsid w:val="00485BDB"/>
    <w:rsid w:val="004E1692"/>
    <w:rsid w:val="004E1D34"/>
    <w:rsid w:val="00552ED0"/>
    <w:rsid w:val="00575A17"/>
    <w:rsid w:val="00586CB9"/>
    <w:rsid w:val="005C54E9"/>
    <w:rsid w:val="005E226B"/>
    <w:rsid w:val="00600CDA"/>
    <w:rsid w:val="00674A8B"/>
    <w:rsid w:val="006819B0"/>
    <w:rsid w:val="007045E7"/>
    <w:rsid w:val="00721147"/>
    <w:rsid w:val="00722BB1"/>
    <w:rsid w:val="00726DCB"/>
    <w:rsid w:val="00753C24"/>
    <w:rsid w:val="007A1F22"/>
    <w:rsid w:val="007D5921"/>
    <w:rsid w:val="007F6925"/>
    <w:rsid w:val="008034D5"/>
    <w:rsid w:val="00860672"/>
    <w:rsid w:val="00867FFA"/>
    <w:rsid w:val="0087439F"/>
    <w:rsid w:val="008A7589"/>
    <w:rsid w:val="008B5AAE"/>
    <w:rsid w:val="00903F93"/>
    <w:rsid w:val="00984DEF"/>
    <w:rsid w:val="00A03240"/>
    <w:rsid w:val="00A25986"/>
    <w:rsid w:val="00A85482"/>
    <w:rsid w:val="00A8776B"/>
    <w:rsid w:val="00AB4E92"/>
    <w:rsid w:val="00B42E26"/>
    <w:rsid w:val="00B437F2"/>
    <w:rsid w:val="00BF3948"/>
    <w:rsid w:val="00C4204E"/>
    <w:rsid w:val="00C470A9"/>
    <w:rsid w:val="00C56A65"/>
    <w:rsid w:val="00C7636F"/>
    <w:rsid w:val="00C8379D"/>
    <w:rsid w:val="00C87F5E"/>
    <w:rsid w:val="00C91BDE"/>
    <w:rsid w:val="00CA35A8"/>
    <w:rsid w:val="00CA5CE7"/>
    <w:rsid w:val="00CD194C"/>
    <w:rsid w:val="00CF0C0C"/>
    <w:rsid w:val="00D04698"/>
    <w:rsid w:val="00D357ED"/>
    <w:rsid w:val="00D850F6"/>
    <w:rsid w:val="00D8658B"/>
    <w:rsid w:val="00E13225"/>
    <w:rsid w:val="00E622D3"/>
    <w:rsid w:val="00E7467B"/>
    <w:rsid w:val="00E84383"/>
    <w:rsid w:val="00EB4DB3"/>
    <w:rsid w:val="00ED2229"/>
    <w:rsid w:val="00ED3E5D"/>
    <w:rsid w:val="00ED597B"/>
    <w:rsid w:val="00EF0E4C"/>
    <w:rsid w:val="00F00A86"/>
    <w:rsid w:val="00F02962"/>
    <w:rsid w:val="00F23D6C"/>
    <w:rsid w:val="00F33A57"/>
    <w:rsid w:val="00F61F56"/>
    <w:rsid w:val="00F67BE9"/>
    <w:rsid w:val="00F92607"/>
    <w:rsid w:val="00FC5B9D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A2862A-653D-491A-83A1-9A4AA841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622D3"/>
    <w:pPr>
      <w:widowControl/>
      <w:spacing w:after="160" w:line="240" w:lineRule="exact"/>
      <w:jc w:val="left"/>
    </w:pPr>
  </w:style>
  <w:style w:type="paragraph" w:styleId="a3">
    <w:name w:val="header"/>
    <w:basedOn w:val="a"/>
    <w:link w:val="Char0"/>
    <w:uiPriority w:val="99"/>
    <w:unhideWhenUsed/>
    <w:rsid w:val="00C4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C470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4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C470A9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2"/>
    <w:uiPriority w:val="99"/>
    <w:semiHidden/>
    <w:unhideWhenUsed/>
    <w:rsid w:val="003751F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3751F9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3751F9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3751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89F516-ED2C-46F5-9A73-22757629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21</cp:revision>
  <cp:lastPrinted>2019-02-27T07:19:00Z</cp:lastPrinted>
  <dcterms:created xsi:type="dcterms:W3CDTF">2018-10-31T01:10:00Z</dcterms:created>
  <dcterms:modified xsi:type="dcterms:W3CDTF">2019-03-01T09:29:00Z</dcterms:modified>
</cp:coreProperties>
</file>