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12" w:rsidRDefault="009D3A12" w:rsidP="009D3A12">
      <w:pPr>
        <w:jc w:val="center"/>
        <w:rPr>
          <w:rFonts w:eastAsiaTheme="minorEastAsia" w:hAnsiTheme="minorEastAsia"/>
          <w:b/>
          <w:sz w:val="36"/>
          <w:szCs w:val="36"/>
        </w:rPr>
      </w:pPr>
      <w:r w:rsidRPr="00F33A57">
        <w:rPr>
          <w:rFonts w:eastAsiaTheme="minorEastAsia"/>
          <w:b/>
          <w:sz w:val="36"/>
          <w:szCs w:val="36"/>
        </w:rPr>
        <w:t>2018-2019</w:t>
      </w:r>
      <w:r w:rsidRPr="00F33A57">
        <w:rPr>
          <w:rFonts w:eastAsiaTheme="minorEastAsia" w:hAnsiTheme="minorEastAsia"/>
          <w:b/>
          <w:sz w:val="36"/>
          <w:szCs w:val="36"/>
        </w:rPr>
        <w:t>学年</w:t>
      </w:r>
      <w:r w:rsidR="008D3BA0">
        <w:rPr>
          <w:rFonts w:eastAsiaTheme="minorEastAsia" w:hAnsiTheme="minorEastAsia" w:hint="eastAsia"/>
          <w:b/>
          <w:sz w:val="36"/>
          <w:szCs w:val="36"/>
        </w:rPr>
        <w:t>第</w:t>
      </w:r>
      <w:r w:rsidR="008D3BA0">
        <w:rPr>
          <w:rFonts w:eastAsiaTheme="minorEastAsia" w:hAnsiTheme="minorEastAsia"/>
          <w:b/>
          <w:sz w:val="36"/>
          <w:szCs w:val="36"/>
        </w:rPr>
        <w:t>二学期</w:t>
      </w:r>
      <w:r w:rsidR="00F51E85" w:rsidRPr="00487A5E">
        <w:rPr>
          <w:rFonts w:eastAsiaTheme="minorEastAsia" w:hAnsiTheme="minorEastAsia" w:hint="eastAsia"/>
          <w:b/>
          <w:color w:val="0D0D0D" w:themeColor="text1" w:themeTint="F2"/>
          <w:sz w:val="36"/>
          <w:szCs w:val="36"/>
          <w:highlight w:val="cyan"/>
        </w:rPr>
        <w:t>硕士</w:t>
      </w:r>
      <w:r w:rsidRPr="00F33A57">
        <w:rPr>
          <w:rFonts w:eastAsiaTheme="minorEastAsia" w:hAnsiTheme="minorEastAsia"/>
          <w:b/>
          <w:sz w:val="36"/>
          <w:szCs w:val="36"/>
        </w:rPr>
        <w:t>留学生</w:t>
      </w:r>
      <w:r w:rsidR="008D3BA0">
        <w:rPr>
          <w:rFonts w:eastAsiaTheme="minorEastAsia" w:hAnsiTheme="minorEastAsia" w:hint="eastAsia"/>
          <w:b/>
          <w:sz w:val="36"/>
          <w:szCs w:val="36"/>
        </w:rPr>
        <w:t>春</w:t>
      </w:r>
      <w:r>
        <w:rPr>
          <w:rFonts w:eastAsiaTheme="minorEastAsia" w:hAnsiTheme="minorEastAsia" w:hint="eastAsia"/>
          <w:b/>
          <w:sz w:val="36"/>
          <w:szCs w:val="36"/>
        </w:rPr>
        <w:t>学期</w:t>
      </w:r>
      <w:r>
        <w:rPr>
          <w:rFonts w:eastAsiaTheme="minorEastAsia" w:hAnsiTheme="minorEastAsia"/>
          <w:b/>
          <w:sz w:val="36"/>
          <w:szCs w:val="36"/>
        </w:rPr>
        <w:t>课</w:t>
      </w:r>
      <w:r w:rsidRPr="00F33A57">
        <w:rPr>
          <w:rFonts w:eastAsiaTheme="minorEastAsia" w:hAnsiTheme="minorEastAsia"/>
          <w:b/>
          <w:sz w:val="36"/>
          <w:szCs w:val="36"/>
        </w:rPr>
        <w:t>表</w:t>
      </w:r>
    </w:p>
    <w:p w:rsidR="00CE6CA4" w:rsidRDefault="009D3A12" w:rsidP="00526691">
      <w:pPr>
        <w:spacing w:line="300" w:lineRule="exact"/>
        <w:ind w:firstLineChars="100" w:firstLine="280"/>
        <w:jc w:val="left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班名：</w:t>
      </w:r>
      <w:r>
        <w:rPr>
          <w:rFonts w:eastAsiaTheme="minorEastAsia" w:hint="eastAsia"/>
          <w:sz w:val="28"/>
          <w:szCs w:val="28"/>
        </w:rPr>
        <w:t>2018</w:t>
      </w:r>
      <w:r>
        <w:rPr>
          <w:rFonts w:eastAsiaTheme="minorEastAsia" w:hint="eastAsia"/>
          <w:sz w:val="28"/>
          <w:szCs w:val="28"/>
        </w:rPr>
        <w:t>级</w:t>
      </w:r>
      <w:r w:rsidRPr="00487A5E">
        <w:rPr>
          <w:rFonts w:eastAsiaTheme="minorEastAsia" w:hint="eastAsia"/>
          <w:b/>
          <w:sz w:val="28"/>
          <w:szCs w:val="28"/>
          <w:highlight w:val="cyan"/>
        </w:rPr>
        <w:t>硕士</w:t>
      </w:r>
      <w:r>
        <w:rPr>
          <w:rFonts w:eastAsiaTheme="minorEastAsia" w:hint="eastAsia"/>
          <w:sz w:val="28"/>
          <w:szCs w:val="28"/>
        </w:rPr>
        <w:t>留学生班</w:t>
      </w:r>
      <w:r>
        <w:rPr>
          <w:rFonts w:eastAsiaTheme="minorEastAsia" w:hint="eastAsia"/>
          <w:sz w:val="28"/>
          <w:szCs w:val="28"/>
        </w:rPr>
        <w:t xml:space="preserve">                                                      </w:t>
      </w:r>
      <w:r w:rsidR="008D3BA0">
        <w:rPr>
          <w:rFonts w:eastAsiaTheme="minorEastAsia"/>
          <w:sz w:val="28"/>
          <w:szCs w:val="28"/>
        </w:rPr>
        <w:t>2019</w:t>
      </w:r>
      <w:r w:rsidRPr="00F33A57">
        <w:rPr>
          <w:rFonts w:eastAsiaTheme="minorEastAsia" w:hAnsiTheme="minorEastAsia"/>
          <w:sz w:val="28"/>
          <w:szCs w:val="28"/>
        </w:rPr>
        <w:t>年</w:t>
      </w:r>
      <w:r w:rsidR="008D3BA0">
        <w:rPr>
          <w:rFonts w:eastAsiaTheme="minorEastAsia"/>
          <w:sz w:val="28"/>
          <w:szCs w:val="28"/>
        </w:rPr>
        <w:t>2</w:t>
      </w:r>
      <w:r w:rsidRPr="00F33A57">
        <w:rPr>
          <w:rFonts w:eastAsiaTheme="minorEastAsia" w:hAnsiTheme="minorEastAsia"/>
          <w:sz w:val="28"/>
          <w:szCs w:val="28"/>
        </w:rPr>
        <w:t>月</w:t>
      </w:r>
      <w:r w:rsidRPr="00F33A57">
        <w:rPr>
          <w:rFonts w:eastAsiaTheme="minorEastAsia"/>
          <w:sz w:val="28"/>
          <w:szCs w:val="28"/>
        </w:rPr>
        <w:t>23</w:t>
      </w:r>
      <w:r w:rsidRPr="00F33A57">
        <w:rPr>
          <w:rFonts w:eastAsiaTheme="minorEastAsia" w:hAnsiTheme="minorEastAsia"/>
          <w:sz w:val="28"/>
          <w:szCs w:val="28"/>
        </w:rPr>
        <w:t>日</w:t>
      </w:r>
      <w:r w:rsidRPr="00F33A57">
        <w:rPr>
          <w:rFonts w:eastAsiaTheme="minorEastAsia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XSpec="center" w:tblpY="280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835"/>
        <w:gridCol w:w="2784"/>
        <w:gridCol w:w="2410"/>
        <w:gridCol w:w="2693"/>
        <w:gridCol w:w="2268"/>
      </w:tblGrid>
      <w:tr w:rsidR="00526691" w:rsidRPr="00F33A57" w:rsidTr="004D6341">
        <w:trPr>
          <w:trHeight w:val="449"/>
          <w:jc w:val="center"/>
        </w:trPr>
        <w:tc>
          <w:tcPr>
            <w:tcW w:w="726" w:type="dxa"/>
            <w:vAlign w:val="center"/>
          </w:tcPr>
          <w:p w:rsidR="00526691" w:rsidRPr="00F33A57" w:rsidRDefault="00526691" w:rsidP="00526691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时间</w:t>
            </w:r>
          </w:p>
        </w:tc>
        <w:tc>
          <w:tcPr>
            <w:tcW w:w="2835" w:type="dxa"/>
            <w:vAlign w:val="center"/>
          </w:tcPr>
          <w:p w:rsidR="00526691" w:rsidRPr="00F33A57" w:rsidRDefault="00526691" w:rsidP="00526691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星期一</w:t>
            </w:r>
          </w:p>
        </w:tc>
        <w:tc>
          <w:tcPr>
            <w:tcW w:w="2784" w:type="dxa"/>
            <w:vAlign w:val="center"/>
          </w:tcPr>
          <w:p w:rsidR="00526691" w:rsidRPr="00F33A57" w:rsidRDefault="00526691" w:rsidP="00526691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星期二</w:t>
            </w:r>
          </w:p>
        </w:tc>
        <w:tc>
          <w:tcPr>
            <w:tcW w:w="2410" w:type="dxa"/>
            <w:vAlign w:val="center"/>
          </w:tcPr>
          <w:p w:rsidR="00526691" w:rsidRPr="00F33A57" w:rsidRDefault="00526691" w:rsidP="00526691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星期三</w:t>
            </w:r>
          </w:p>
        </w:tc>
        <w:tc>
          <w:tcPr>
            <w:tcW w:w="2693" w:type="dxa"/>
            <w:vAlign w:val="center"/>
          </w:tcPr>
          <w:p w:rsidR="00526691" w:rsidRPr="00F33A57" w:rsidRDefault="00526691" w:rsidP="00526691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星期四</w:t>
            </w:r>
          </w:p>
        </w:tc>
        <w:tc>
          <w:tcPr>
            <w:tcW w:w="2268" w:type="dxa"/>
            <w:vAlign w:val="center"/>
          </w:tcPr>
          <w:p w:rsidR="00526691" w:rsidRPr="00F33A57" w:rsidRDefault="00526691" w:rsidP="00526691">
            <w:pPr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星期五</w:t>
            </w:r>
          </w:p>
        </w:tc>
      </w:tr>
      <w:tr w:rsidR="00526691" w:rsidRPr="00F33A57" w:rsidTr="004D6341">
        <w:trPr>
          <w:trHeight w:val="1523"/>
          <w:jc w:val="center"/>
        </w:trPr>
        <w:tc>
          <w:tcPr>
            <w:tcW w:w="726" w:type="dxa"/>
            <w:vMerge w:val="restart"/>
            <w:vAlign w:val="center"/>
          </w:tcPr>
          <w:p w:rsidR="00526691" w:rsidRPr="00F33A57" w:rsidRDefault="00526691" w:rsidP="00526691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上午</w:t>
            </w:r>
          </w:p>
        </w:tc>
        <w:tc>
          <w:tcPr>
            <w:tcW w:w="2835" w:type="dxa"/>
            <w:vAlign w:val="center"/>
          </w:tcPr>
          <w:p w:rsidR="00526691" w:rsidRPr="00F33A57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84" w:type="dxa"/>
            <w:vAlign w:val="center"/>
          </w:tcPr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9C4110">
              <w:rPr>
                <w:rFonts w:eastAsiaTheme="minorEastAsia"/>
                <w:b/>
                <w:bCs/>
                <w:szCs w:val="21"/>
              </w:rPr>
              <w:t>Seminar of Animal Genetics, Breeding and Reproduction Science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  <w:highlight w:val="green"/>
              </w:rPr>
              <w:t>1-2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yellow"/>
              </w:rPr>
              <w:t>(2nd-17th week)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201</w:t>
            </w: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宋成义</w:t>
            </w:r>
          </w:p>
        </w:tc>
        <w:tc>
          <w:tcPr>
            <w:tcW w:w="2410" w:type="dxa"/>
            <w:vAlign w:val="center"/>
          </w:tcPr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115DC9">
              <w:rPr>
                <w:rFonts w:eastAsiaTheme="minorEastAsia"/>
                <w:b/>
                <w:bCs/>
                <w:szCs w:val="21"/>
              </w:rPr>
              <w:t>Experiment Technique in Animal Nutrition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  <w:highlight w:val="green"/>
              </w:rPr>
              <w:t>1-2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yellow"/>
              </w:rPr>
              <w:t>(</w:t>
            </w:r>
            <w:r>
              <w:rPr>
                <w:rFonts w:eastAsiaTheme="minorEastAsia"/>
                <w:b/>
                <w:szCs w:val="21"/>
                <w:highlight w:val="yellow"/>
              </w:rPr>
              <w:t>3r</w:t>
            </w:r>
            <w:r w:rsidRPr="009C4110">
              <w:rPr>
                <w:rFonts w:eastAsiaTheme="minorEastAsia"/>
                <w:b/>
                <w:szCs w:val="21"/>
                <w:highlight w:val="yellow"/>
              </w:rPr>
              <w:t>d</w:t>
            </w:r>
            <w:r>
              <w:rPr>
                <w:rFonts w:eastAsiaTheme="minorEastAsia"/>
                <w:b/>
                <w:szCs w:val="21"/>
                <w:highlight w:val="yellow"/>
              </w:rPr>
              <w:t>-18</w:t>
            </w:r>
            <w:r w:rsidRPr="009C4110">
              <w:rPr>
                <w:rFonts w:eastAsiaTheme="minorEastAsia"/>
                <w:b/>
                <w:szCs w:val="21"/>
                <w:highlight w:val="yellow"/>
              </w:rPr>
              <w:t>th week)</w:t>
            </w:r>
          </w:p>
          <w:p w:rsidR="00B31A0D" w:rsidRDefault="00B31A0D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410</w:t>
            </w: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王梦芝、赵静雯</w:t>
            </w:r>
          </w:p>
        </w:tc>
        <w:tc>
          <w:tcPr>
            <w:tcW w:w="2693" w:type="dxa"/>
            <w:vAlign w:val="center"/>
          </w:tcPr>
          <w:p w:rsidR="00526691" w:rsidRPr="00F33A57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26691" w:rsidRPr="00F33A57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</w:tr>
      <w:tr w:rsidR="00526691" w:rsidRPr="00F33A57" w:rsidTr="004D6341">
        <w:trPr>
          <w:trHeight w:val="1766"/>
          <w:jc w:val="center"/>
        </w:trPr>
        <w:tc>
          <w:tcPr>
            <w:tcW w:w="726" w:type="dxa"/>
            <w:vMerge/>
            <w:vAlign w:val="center"/>
          </w:tcPr>
          <w:p w:rsidR="00526691" w:rsidRPr="00F33A57" w:rsidRDefault="00526691" w:rsidP="00526691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6001DC">
              <w:rPr>
                <w:rFonts w:eastAsiaTheme="minorEastAsia"/>
                <w:b/>
                <w:szCs w:val="21"/>
              </w:rPr>
              <w:t>Review/Topics of Animal Genetics, Breeding and Reproduction Science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green"/>
              </w:rPr>
              <w:t>3-5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yellow"/>
              </w:rPr>
              <w:t>(2nd-17th week)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303</w:t>
            </w: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526691" w:rsidRPr="006001DC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常国斌</w:t>
            </w:r>
          </w:p>
        </w:tc>
        <w:tc>
          <w:tcPr>
            <w:tcW w:w="2784" w:type="dxa"/>
            <w:vAlign w:val="center"/>
          </w:tcPr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color w:val="80008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A03240">
              <w:rPr>
                <w:rFonts w:eastAsiaTheme="minorEastAsia"/>
                <w:b/>
                <w:szCs w:val="21"/>
              </w:rPr>
              <w:t>Review/Topics of Animal Nutrition and Regulation Science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green"/>
              </w:rPr>
              <w:t>3-5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yellow"/>
              </w:rPr>
              <w:t>(2nd-17th week)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212</w:t>
            </w: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b/>
                <w:szCs w:val="21"/>
              </w:rPr>
              <w:t>王洪荣</w:t>
            </w:r>
          </w:p>
        </w:tc>
        <w:tc>
          <w:tcPr>
            <w:tcW w:w="2693" w:type="dxa"/>
            <w:vAlign w:val="center"/>
          </w:tcPr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526691" w:rsidRPr="00F33A57" w:rsidTr="004D6341">
        <w:trPr>
          <w:trHeight w:val="1435"/>
          <w:jc w:val="center"/>
        </w:trPr>
        <w:tc>
          <w:tcPr>
            <w:tcW w:w="726" w:type="dxa"/>
            <w:vAlign w:val="center"/>
          </w:tcPr>
          <w:p w:rsidR="00526691" w:rsidRPr="00F33A57" w:rsidRDefault="00526691" w:rsidP="00526691"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 w:rsidRPr="00F33A57">
              <w:rPr>
                <w:rFonts w:eastAsiaTheme="minorEastAsia" w:hAnsiTheme="minorEastAsia"/>
                <w:szCs w:val="21"/>
              </w:rPr>
              <w:t>下午</w:t>
            </w:r>
          </w:p>
        </w:tc>
        <w:tc>
          <w:tcPr>
            <w:tcW w:w="2835" w:type="dxa"/>
            <w:vAlign w:val="center"/>
          </w:tcPr>
          <w:p w:rsidR="00526691" w:rsidRPr="00F33A57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</w:p>
        </w:tc>
        <w:tc>
          <w:tcPr>
            <w:tcW w:w="2784" w:type="dxa"/>
            <w:vAlign w:val="center"/>
          </w:tcPr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5247D1">
              <w:rPr>
                <w:rFonts w:eastAsiaTheme="minorEastAsia"/>
                <w:b/>
                <w:szCs w:val="21"/>
              </w:rPr>
              <w:t>Seminar of Animal Nutrition and Regulation</w:t>
            </w:r>
          </w:p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03CD">
              <w:rPr>
                <w:rFonts w:eastAsiaTheme="minorEastAsia" w:hint="eastAsia"/>
                <w:b/>
                <w:bCs/>
                <w:szCs w:val="21"/>
                <w:highlight w:val="green"/>
              </w:rPr>
              <w:t>6</w:t>
            </w:r>
            <w:r w:rsidRPr="00E203CD">
              <w:rPr>
                <w:rFonts w:eastAsiaTheme="minorEastAsia"/>
                <w:b/>
                <w:bCs/>
                <w:szCs w:val="21"/>
                <w:highlight w:val="green"/>
              </w:rPr>
              <w:t>-</w:t>
            </w:r>
            <w:r w:rsidRPr="00E203CD">
              <w:rPr>
                <w:rFonts w:eastAsiaTheme="minorEastAsia" w:hint="eastAsia"/>
                <w:b/>
                <w:bCs/>
                <w:szCs w:val="21"/>
                <w:highlight w:val="green"/>
              </w:rPr>
              <w:t>7</w:t>
            </w:r>
          </w:p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9C4110">
              <w:rPr>
                <w:rFonts w:eastAsiaTheme="minorEastAsia"/>
                <w:b/>
                <w:szCs w:val="21"/>
                <w:highlight w:val="yellow"/>
              </w:rPr>
              <w:t>(2nd-17th week)</w:t>
            </w:r>
          </w:p>
          <w:p w:rsidR="00526691" w:rsidRPr="00F33A57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Cs w:val="21"/>
              </w:rPr>
              <w:t>Room 212</w:t>
            </w:r>
            <w:r w:rsidRPr="00FF6364">
              <w:rPr>
                <w:rFonts w:eastAsiaTheme="minorEastAsia"/>
                <w:b/>
                <w:bCs/>
                <w:color w:val="000000" w:themeColor="text1"/>
                <w:szCs w:val="21"/>
              </w:rPr>
              <w:t>, Building 23</w:t>
            </w:r>
          </w:p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>王梦芝</w:t>
            </w:r>
          </w:p>
        </w:tc>
        <w:tc>
          <w:tcPr>
            <w:tcW w:w="2410" w:type="dxa"/>
            <w:vAlign w:val="center"/>
          </w:tcPr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33A57">
              <w:rPr>
                <w:rFonts w:eastAsiaTheme="minorEastAsia"/>
                <w:b/>
                <w:bCs/>
                <w:szCs w:val="21"/>
              </w:rPr>
              <w:t>Chinese language</w:t>
            </w:r>
          </w:p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F25859">
              <w:rPr>
                <w:rFonts w:eastAsiaTheme="minorEastAsia" w:hint="eastAsia"/>
                <w:b/>
                <w:szCs w:val="21"/>
                <w:highlight w:val="green"/>
              </w:rPr>
              <w:t>6-8</w:t>
            </w:r>
          </w:p>
          <w:p w:rsidR="00526691" w:rsidRPr="00F33A57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25859">
              <w:rPr>
                <w:rFonts w:eastAsiaTheme="minorEastAsia"/>
                <w:b/>
                <w:bCs/>
                <w:szCs w:val="21"/>
                <w:highlight w:val="yellow"/>
              </w:rPr>
              <w:t>(</w:t>
            </w:r>
            <w:r w:rsidR="00EC5338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2nd-18</w:t>
            </w:r>
            <w:r w:rsidRPr="002A37F1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th</w:t>
            </w:r>
            <w:r w:rsidRPr="00F25859">
              <w:rPr>
                <w:rFonts w:eastAsiaTheme="minorEastAsia"/>
                <w:b/>
                <w:bCs/>
                <w:szCs w:val="21"/>
                <w:highlight w:val="yellow"/>
              </w:rPr>
              <w:t xml:space="preserve"> week)</w:t>
            </w:r>
          </w:p>
          <w:p w:rsidR="00526691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33A57">
              <w:rPr>
                <w:rFonts w:eastAsiaTheme="minorEastAsia"/>
                <w:b/>
                <w:bCs/>
                <w:szCs w:val="21"/>
              </w:rPr>
              <w:t>Room 401, Building 23</w:t>
            </w:r>
          </w:p>
          <w:p w:rsidR="003F786D" w:rsidRPr="002F0AEB" w:rsidRDefault="003F786D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F786D">
              <w:rPr>
                <w:rFonts w:eastAsiaTheme="minorEastAsia" w:hint="eastAsia"/>
                <w:b/>
                <w:bCs/>
                <w:szCs w:val="21"/>
              </w:rPr>
              <w:t>岳亚莉</w:t>
            </w:r>
          </w:p>
        </w:tc>
        <w:tc>
          <w:tcPr>
            <w:tcW w:w="2693" w:type="dxa"/>
            <w:vAlign w:val="center"/>
          </w:tcPr>
          <w:p w:rsidR="00526691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03CD">
              <w:rPr>
                <w:rFonts w:eastAsiaTheme="minorEastAsia"/>
                <w:b/>
                <w:bCs/>
                <w:szCs w:val="21"/>
              </w:rPr>
              <w:t>Experiment Technique in Molecular Biology</w:t>
            </w:r>
          </w:p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03CD">
              <w:rPr>
                <w:rFonts w:eastAsiaTheme="minorEastAsia" w:hint="eastAsia"/>
                <w:b/>
                <w:bCs/>
                <w:szCs w:val="21"/>
                <w:highlight w:val="green"/>
              </w:rPr>
              <w:t>6</w:t>
            </w:r>
            <w:r w:rsidRPr="00E203CD">
              <w:rPr>
                <w:rFonts w:eastAsiaTheme="minorEastAsia"/>
                <w:b/>
                <w:bCs/>
                <w:szCs w:val="21"/>
                <w:highlight w:val="green"/>
              </w:rPr>
              <w:t>-</w:t>
            </w:r>
            <w:r w:rsidRPr="00E203CD">
              <w:rPr>
                <w:rFonts w:eastAsiaTheme="minorEastAsia" w:hint="eastAsia"/>
                <w:b/>
                <w:bCs/>
                <w:szCs w:val="21"/>
                <w:highlight w:val="green"/>
              </w:rPr>
              <w:t>7</w:t>
            </w:r>
          </w:p>
          <w:p w:rsidR="00526691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E203CD">
              <w:rPr>
                <w:rFonts w:eastAsiaTheme="minorEastAsia"/>
                <w:b/>
                <w:bCs/>
                <w:szCs w:val="21"/>
                <w:highlight w:val="yellow"/>
              </w:rPr>
              <w:t>(</w:t>
            </w:r>
            <w:r w:rsidRPr="002A37F1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3rd-18th</w:t>
            </w:r>
            <w:r w:rsidRPr="00E203CD">
              <w:rPr>
                <w:rFonts w:eastAsiaTheme="minorEastAsia"/>
                <w:b/>
                <w:bCs/>
                <w:szCs w:val="21"/>
                <w:highlight w:val="yellow"/>
              </w:rPr>
              <w:t xml:space="preserve"> week)</w:t>
            </w:r>
          </w:p>
          <w:p w:rsidR="00526691" w:rsidRPr="00F33A57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Room 120, Building 22</w:t>
            </w:r>
          </w:p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>高波</w:t>
            </w:r>
          </w:p>
        </w:tc>
        <w:tc>
          <w:tcPr>
            <w:tcW w:w="2268" w:type="dxa"/>
            <w:vAlign w:val="center"/>
          </w:tcPr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33A57">
              <w:rPr>
                <w:rFonts w:eastAsiaTheme="minorEastAsia"/>
                <w:b/>
                <w:bCs/>
                <w:szCs w:val="21"/>
              </w:rPr>
              <w:t>Chinese language</w:t>
            </w:r>
          </w:p>
          <w:p w:rsidR="00526691" w:rsidRPr="00F33A57" w:rsidRDefault="00526691" w:rsidP="002F0AEB">
            <w:pPr>
              <w:spacing w:line="300" w:lineRule="exact"/>
              <w:jc w:val="center"/>
              <w:rPr>
                <w:rFonts w:eastAsiaTheme="minorEastAsia"/>
                <w:b/>
                <w:szCs w:val="21"/>
              </w:rPr>
            </w:pPr>
            <w:r w:rsidRPr="00F25859">
              <w:rPr>
                <w:rFonts w:eastAsiaTheme="minorEastAsia" w:hint="eastAsia"/>
                <w:b/>
                <w:szCs w:val="21"/>
                <w:highlight w:val="green"/>
              </w:rPr>
              <w:t>6-8</w:t>
            </w:r>
          </w:p>
          <w:p w:rsidR="00526691" w:rsidRPr="00F33A57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25859">
              <w:rPr>
                <w:rFonts w:eastAsiaTheme="minorEastAsia"/>
                <w:b/>
                <w:bCs/>
                <w:szCs w:val="21"/>
                <w:highlight w:val="yellow"/>
              </w:rPr>
              <w:t>(</w:t>
            </w:r>
            <w:r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2</w:t>
            </w:r>
            <w:r>
              <w:rPr>
                <w:rFonts w:eastAsiaTheme="minorEastAsia" w:hint="eastAsia"/>
                <w:b/>
                <w:bCs/>
                <w:color w:val="000000" w:themeColor="text1"/>
                <w:szCs w:val="21"/>
                <w:highlight w:val="yellow"/>
              </w:rPr>
              <w:t>nd</w:t>
            </w:r>
            <w:r w:rsidR="00EC5338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-18</w:t>
            </w:r>
            <w:r w:rsidRPr="002A37F1">
              <w:rPr>
                <w:rFonts w:eastAsiaTheme="minorEastAsia"/>
                <w:b/>
                <w:bCs/>
                <w:color w:val="000000" w:themeColor="text1"/>
                <w:szCs w:val="21"/>
                <w:highlight w:val="yellow"/>
              </w:rPr>
              <w:t>th</w:t>
            </w:r>
            <w:r w:rsidRPr="00F25859">
              <w:rPr>
                <w:rFonts w:eastAsiaTheme="minorEastAsia"/>
                <w:b/>
                <w:bCs/>
                <w:szCs w:val="21"/>
                <w:highlight w:val="yellow"/>
              </w:rPr>
              <w:t xml:space="preserve"> week)</w:t>
            </w:r>
          </w:p>
          <w:p w:rsidR="00526691" w:rsidRDefault="00526691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33A57">
              <w:rPr>
                <w:rFonts w:eastAsiaTheme="minorEastAsia"/>
                <w:b/>
                <w:bCs/>
                <w:szCs w:val="21"/>
              </w:rPr>
              <w:t>Room 401, Building 23</w:t>
            </w:r>
          </w:p>
          <w:p w:rsidR="003F786D" w:rsidRPr="004D6341" w:rsidRDefault="003F786D" w:rsidP="002F0AEB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3F786D">
              <w:rPr>
                <w:rFonts w:eastAsiaTheme="minorEastAsia" w:hint="eastAsia"/>
                <w:b/>
                <w:bCs/>
                <w:szCs w:val="21"/>
              </w:rPr>
              <w:t>岳亚莉</w:t>
            </w:r>
            <w:bookmarkStart w:id="0" w:name="_GoBack"/>
            <w:bookmarkEnd w:id="0"/>
          </w:p>
        </w:tc>
      </w:tr>
    </w:tbl>
    <w:p w:rsidR="008764E2" w:rsidRDefault="008764E2" w:rsidP="00526691">
      <w:pPr>
        <w:spacing w:line="300" w:lineRule="exact"/>
        <w:ind w:firstLineChars="150" w:firstLine="542"/>
        <w:jc w:val="left"/>
        <w:rPr>
          <w:rFonts w:eastAsiaTheme="minorEastAsia"/>
          <w:b/>
          <w:sz w:val="36"/>
          <w:szCs w:val="36"/>
        </w:rPr>
      </w:pPr>
    </w:p>
    <w:p w:rsidR="00434A0C" w:rsidRPr="009D0CC2" w:rsidRDefault="00434A0C" w:rsidP="00526691">
      <w:pPr>
        <w:spacing w:line="300" w:lineRule="exact"/>
        <w:ind w:firstLineChars="150" w:firstLine="542"/>
        <w:jc w:val="left"/>
        <w:rPr>
          <w:rFonts w:eastAsiaTheme="minorEastAsia"/>
          <w:sz w:val="28"/>
          <w:szCs w:val="28"/>
        </w:rPr>
      </w:pPr>
      <w:r>
        <w:rPr>
          <w:rFonts w:eastAsiaTheme="minorEastAsia" w:hint="eastAsia"/>
          <w:b/>
          <w:sz w:val="36"/>
          <w:szCs w:val="36"/>
        </w:rPr>
        <w:t>*</w:t>
      </w:r>
      <w:r w:rsidRPr="00434A0C">
        <w:rPr>
          <w:rFonts w:eastAsiaTheme="minorEastAsia"/>
          <w:b/>
          <w:sz w:val="24"/>
        </w:rPr>
        <w:t>Farm training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/>
          <w:b/>
          <w:sz w:val="24"/>
        </w:rPr>
        <w:t>starts</w:t>
      </w:r>
      <w:r>
        <w:rPr>
          <w:rFonts w:eastAsiaTheme="minorEastAsia" w:hint="eastAsia"/>
          <w:b/>
          <w:sz w:val="24"/>
        </w:rPr>
        <w:t xml:space="preserve"> </w:t>
      </w:r>
      <w:r>
        <w:rPr>
          <w:rFonts w:eastAsiaTheme="minorEastAsia"/>
          <w:b/>
          <w:sz w:val="24"/>
        </w:rPr>
        <w:t xml:space="preserve">from </w:t>
      </w:r>
      <w:r w:rsidRPr="008764E2">
        <w:rPr>
          <w:rFonts w:eastAsiaTheme="minorEastAsia"/>
          <w:b/>
          <w:sz w:val="24"/>
          <w:highlight w:val="yellow"/>
        </w:rPr>
        <w:t>8th</w:t>
      </w:r>
      <w:r>
        <w:rPr>
          <w:rFonts w:eastAsiaTheme="minorEastAsia"/>
          <w:b/>
          <w:sz w:val="24"/>
        </w:rPr>
        <w:t xml:space="preserve"> week</w:t>
      </w:r>
      <w:r>
        <w:rPr>
          <w:rFonts w:eastAsiaTheme="minorEastAsia"/>
          <w:b/>
          <w:sz w:val="24"/>
        </w:rPr>
        <w:t>，</w:t>
      </w:r>
      <w:r w:rsidR="00165F85">
        <w:rPr>
          <w:rFonts w:eastAsiaTheme="minorEastAsia" w:hint="eastAsia"/>
          <w:b/>
          <w:sz w:val="24"/>
        </w:rPr>
        <w:t>F</w:t>
      </w:r>
      <w:r w:rsidR="00165F85">
        <w:rPr>
          <w:rFonts w:eastAsiaTheme="minorEastAsia"/>
          <w:b/>
          <w:sz w:val="24"/>
        </w:rPr>
        <w:t>arm</w:t>
      </w:r>
      <w:r w:rsidR="00165F85">
        <w:rPr>
          <w:rFonts w:eastAsiaTheme="minorEastAsia"/>
          <w:b/>
          <w:sz w:val="24"/>
        </w:rPr>
        <w:t>（</w:t>
      </w:r>
      <w:r w:rsidR="00165F85">
        <w:rPr>
          <w:rFonts w:eastAsiaTheme="minorEastAsia" w:hint="eastAsia"/>
          <w:b/>
          <w:sz w:val="24"/>
        </w:rPr>
        <w:t>C</w:t>
      </w:r>
      <w:r w:rsidR="00165F85">
        <w:rPr>
          <w:rFonts w:eastAsiaTheme="minorEastAsia"/>
          <w:b/>
          <w:sz w:val="24"/>
        </w:rPr>
        <w:t>attle</w:t>
      </w:r>
      <w:r w:rsidR="00165F85">
        <w:rPr>
          <w:rFonts w:eastAsiaTheme="minorEastAsia"/>
          <w:b/>
          <w:sz w:val="24"/>
        </w:rPr>
        <w:t>，</w:t>
      </w:r>
      <w:r w:rsidR="00165F85">
        <w:rPr>
          <w:rFonts w:eastAsiaTheme="minorEastAsia" w:hint="eastAsia"/>
          <w:b/>
          <w:sz w:val="24"/>
        </w:rPr>
        <w:t>S</w:t>
      </w:r>
      <w:r w:rsidR="00165F85">
        <w:rPr>
          <w:rFonts w:eastAsiaTheme="minorEastAsia"/>
          <w:b/>
          <w:sz w:val="24"/>
        </w:rPr>
        <w:t>heep</w:t>
      </w:r>
      <w:r w:rsidR="00165F85">
        <w:rPr>
          <w:rFonts w:eastAsiaTheme="minorEastAsia"/>
          <w:b/>
          <w:sz w:val="24"/>
        </w:rPr>
        <w:t>，</w:t>
      </w:r>
      <w:r w:rsidR="00CE6CA4">
        <w:rPr>
          <w:rFonts w:eastAsiaTheme="minorEastAsia"/>
          <w:b/>
          <w:sz w:val="24"/>
        </w:rPr>
        <w:t>Poultry</w:t>
      </w:r>
      <w:r w:rsidR="00165F85">
        <w:rPr>
          <w:rFonts w:eastAsiaTheme="minorEastAsia"/>
          <w:b/>
          <w:sz w:val="24"/>
        </w:rPr>
        <w:t>）</w:t>
      </w:r>
      <w:r w:rsidR="005E4D12">
        <w:rPr>
          <w:rFonts w:eastAsiaTheme="minorEastAsia" w:hint="eastAsia"/>
          <w:b/>
          <w:sz w:val="24"/>
        </w:rPr>
        <w:t xml:space="preserve">. </w:t>
      </w:r>
      <w:r w:rsidR="005E4D12">
        <w:rPr>
          <w:rFonts w:eastAsiaTheme="minorEastAsia" w:hint="eastAsia"/>
          <w:b/>
          <w:sz w:val="24"/>
        </w:rPr>
        <w:t>林淼</w:t>
      </w:r>
      <w:r w:rsidR="005E4D12">
        <w:rPr>
          <w:rFonts w:eastAsiaTheme="minorEastAsia" w:hint="eastAsia"/>
          <w:b/>
          <w:sz w:val="24"/>
        </w:rPr>
        <w:t>.</w:t>
      </w:r>
    </w:p>
    <w:sectPr w:rsidR="00434A0C" w:rsidRPr="009D0CC2" w:rsidSect="00E622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205" w:rsidRDefault="00BF1205" w:rsidP="008D3BA0">
      <w:r>
        <w:separator/>
      </w:r>
    </w:p>
  </w:endnote>
  <w:endnote w:type="continuationSeparator" w:id="0">
    <w:p w:rsidR="00BF1205" w:rsidRDefault="00BF1205" w:rsidP="008D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205" w:rsidRDefault="00BF1205" w:rsidP="008D3BA0">
      <w:r>
        <w:separator/>
      </w:r>
    </w:p>
  </w:footnote>
  <w:footnote w:type="continuationSeparator" w:id="0">
    <w:p w:rsidR="00BF1205" w:rsidRDefault="00BF1205" w:rsidP="008D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A12"/>
    <w:rsid w:val="000318B2"/>
    <w:rsid w:val="000746B7"/>
    <w:rsid w:val="00115DC9"/>
    <w:rsid w:val="00126822"/>
    <w:rsid w:val="00165F85"/>
    <w:rsid w:val="002A37F1"/>
    <w:rsid w:val="002E2250"/>
    <w:rsid w:val="002F0AEB"/>
    <w:rsid w:val="003F786D"/>
    <w:rsid w:val="00434A0C"/>
    <w:rsid w:val="00437CF2"/>
    <w:rsid w:val="00470AD5"/>
    <w:rsid w:val="00487A5E"/>
    <w:rsid w:val="004D6341"/>
    <w:rsid w:val="005247D1"/>
    <w:rsid w:val="00526691"/>
    <w:rsid w:val="0055419E"/>
    <w:rsid w:val="00574783"/>
    <w:rsid w:val="00593B7A"/>
    <w:rsid w:val="005A0E9F"/>
    <w:rsid w:val="005E4D12"/>
    <w:rsid w:val="006001DC"/>
    <w:rsid w:val="00604B48"/>
    <w:rsid w:val="006E64F5"/>
    <w:rsid w:val="00717966"/>
    <w:rsid w:val="007B1BD4"/>
    <w:rsid w:val="007F2D6A"/>
    <w:rsid w:val="00835E9F"/>
    <w:rsid w:val="00875E8E"/>
    <w:rsid w:val="008764E2"/>
    <w:rsid w:val="008D3BA0"/>
    <w:rsid w:val="008D523D"/>
    <w:rsid w:val="008D5381"/>
    <w:rsid w:val="009C4110"/>
    <w:rsid w:val="009D0CC2"/>
    <w:rsid w:val="009D3A12"/>
    <w:rsid w:val="00A2588B"/>
    <w:rsid w:val="00B31A0D"/>
    <w:rsid w:val="00B56D14"/>
    <w:rsid w:val="00BB7624"/>
    <w:rsid w:val="00BD72D6"/>
    <w:rsid w:val="00BE4F2C"/>
    <w:rsid w:val="00BF1205"/>
    <w:rsid w:val="00C17FBB"/>
    <w:rsid w:val="00C26B5E"/>
    <w:rsid w:val="00C413FB"/>
    <w:rsid w:val="00CA6162"/>
    <w:rsid w:val="00CE6CA4"/>
    <w:rsid w:val="00D140C0"/>
    <w:rsid w:val="00D85662"/>
    <w:rsid w:val="00DD4384"/>
    <w:rsid w:val="00DF6536"/>
    <w:rsid w:val="00E203CD"/>
    <w:rsid w:val="00E53CBF"/>
    <w:rsid w:val="00E77758"/>
    <w:rsid w:val="00EC5338"/>
    <w:rsid w:val="00ED3147"/>
    <w:rsid w:val="00F25859"/>
    <w:rsid w:val="00F51E85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0C7444-C501-41F8-AD4D-19E39A80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B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BA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64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64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130</Words>
  <Characters>804</Characters>
  <Application>Microsoft Office Word</Application>
  <DocSecurity>0</DocSecurity>
  <Lines>13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34</cp:revision>
  <cp:lastPrinted>2019-02-27T07:15:00Z</cp:lastPrinted>
  <dcterms:created xsi:type="dcterms:W3CDTF">2018-10-31T01:08:00Z</dcterms:created>
  <dcterms:modified xsi:type="dcterms:W3CDTF">2019-03-01T09:30:00Z</dcterms:modified>
</cp:coreProperties>
</file>